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796D2551" w:rsidP="67797D16" w:rsidRDefault="796D2551" w14:paraId="4AF6F866" w14:textId="6D6B82BA">
      <w:pPr>
        <w:pStyle w:val="Normal"/>
        <w:rPr>
          <w:rFonts w:ascii="Segoe UI" w:hAnsi="Segoe UI" w:eastAsia="Segoe UI" w:cs="Segoe UI"/>
          <w:b w:val="0"/>
          <w:bCs w:val="0"/>
          <w:i w:val="0"/>
          <w:iCs w:val="0"/>
          <w:caps w:val="0"/>
          <w:smallCaps w:val="0"/>
          <w:noProof w:val="0"/>
          <w:color w:val="242424"/>
          <w:sz w:val="22"/>
          <w:szCs w:val="22"/>
          <w:lang w:val="nl-NL"/>
        </w:rPr>
      </w:pPr>
      <w:r w:rsidRPr="67797D16" w:rsidR="796D2551">
        <w:rPr>
          <w:rFonts w:ascii="Segoe UI" w:hAnsi="Segoe UI" w:eastAsia="Segoe UI" w:cs="Segoe UI"/>
          <w:b w:val="0"/>
          <w:bCs w:val="0"/>
          <w:i w:val="0"/>
          <w:iCs w:val="0"/>
          <w:caps w:val="0"/>
          <w:smallCaps w:val="0"/>
          <w:noProof w:val="0"/>
          <w:color w:val="242424"/>
          <w:sz w:val="22"/>
          <w:szCs w:val="22"/>
          <w:lang w:val="nl-NL"/>
        </w:rPr>
        <w:t>ALGEMENE VOORWAARDEN</w:t>
      </w:r>
      <w:r>
        <w:br/>
      </w:r>
      <w:r>
        <w:br/>
      </w:r>
      <w:r w:rsidRPr="67797D16" w:rsidR="796D2551">
        <w:rPr>
          <w:rFonts w:ascii="Segoe UI" w:hAnsi="Segoe UI" w:eastAsia="Segoe UI" w:cs="Segoe UI"/>
          <w:b w:val="0"/>
          <w:bCs w:val="0"/>
          <w:i w:val="0"/>
          <w:iCs w:val="0"/>
          <w:caps w:val="0"/>
          <w:smallCaps w:val="0"/>
          <w:noProof w:val="0"/>
          <w:color w:val="242424"/>
          <w:sz w:val="22"/>
          <w:szCs w:val="22"/>
          <w:lang w:val="nl-NL"/>
        </w:rPr>
        <w:t>Artikel 1 | Toepasselijkheid</w:t>
      </w:r>
      <w:r>
        <w:br/>
      </w:r>
      <w:r>
        <w:br/>
      </w:r>
      <w:r w:rsidRPr="67797D16" w:rsidR="796D2551">
        <w:rPr>
          <w:rFonts w:ascii="Segoe UI" w:hAnsi="Segoe UI" w:eastAsia="Segoe UI" w:cs="Segoe UI"/>
          <w:b w:val="0"/>
          <w:bCs w:val="0"/>
          <w:i w:val="0"/>
          <w:iCs w:val="0"/>
          <w:caps w:val="0"/>
          <w:smallCaps w:val="0"/>
          <w:noProof w:val="0"/>
          <w:color w:val="242424"/>
          <w:sz w:val="22"/>
          <w:szCs w:val="22"/>
          <w:lang w:val="nl-NL"/>
        </w:rPr>
        <w:t>Deze algemene voorwaarden zijn van toepassing op alle mondelinge en schriftelijke overeenkomsten van of met en alle daarmee verband houdende handelingen, zowel van voorbereidende als uitvoerende aard.</w:t>
      </w:r>
      <w:r>
        <w:br/>
      </w:r>
      <w:r w:rsidRPr="67797D16" w:rsidR="796D2551">
        <w:rPr>
          <w:rFonts w:ascii="Segoe UI" w:hAnsi="Segoe UI" w:eastAsia="Segoe UI" w:cs="Segoe UI"/>
          <w:b w:val="0"/>
          <w:bCs w:val="0"/>
          <w:i w:val="0"/>
          <w:iCs w:val="0"/>
          <w:caps w:val="0"/>
          <w:smallCaps w:val="0"/>
          <w:noProof w:val="0"/>
          <w:color w:val="242424"/>
          <w:sz w:val="22"/>
          <w:szCs w:val="22"/>
          <w:lang w:val="nl-NL"/>
        </w:rPr>
        <w:t xml:space="preserve"> </w:t>
      </w:r>
      <w:r>
        <w:br/>
      </w:r>
      <w:r w:rsidRPr="67797D16" w:rsidR="796D2551">
        <w:rPr>
          <w:rFonts w:ascii="Segoe UI" w:hAnsi="Segoe UI" w:eastAsia="Segoe UI" w:cs="Segoe UI"/>
          <w:b w:val="0"/>
          <w:bCs w:val="0"/>
          <w:i w:val="0"/>
          <w:iCs w:val="0"/>
          <w:caps w:val="0"/>
          <w:smallCaps w:val="0"/>
          <w:noProof w:val="0"/>
          <w:color w:val="242424"/>
          <w:sz w:val="22"/>
          <w:szCs w:val="22"/>
          <w:lang w:val="nl-NL"/>
        </w:rPr>
        <w:t>Artikel 2 | Bedrijfsomschrijving</w:t>
      </w:r>
      <w:r>
        <w:br/>
      </w:r>
      <w:r>
        <w:br/>
      </w:r>
      <w:r w:rsidRPr="67797D16" w:rsidR="796D2551">
        <w:rPr>
          <w:rFonts w:ascii="Segoe UI" w:hAnsi="Segoe UI" w:eastAsia="Segoe UI" w:cs="Segoe UI"/>
          <w:b w:val="0"/>
          <w:bCs w:val="0"/>
          <w:i w:val="0"/>
          <w:iCs w:val="0"/>
          <w:caps w:val="0"/>
          <w:smallCaps w:val="0"/>
          <w:noProof w:val="0"/>
          <w:color w:val="242424"/>
          <w:sz w:val="22"/>
          <w:szCs w:val="22"/>
          <w:lang w:val="nl-NL"/>
        </w:rPr>
        <w:t>Gewoon Mira richt zich op Auto-immuun- en Alopecia</w:t>
      </w:r>
      <w:r w:rsidRPr="67797D16" w:rsidR="0D617D0B">
        <w:rPr>
          <w:rFonts w:ascii="Segoe UI" w:hAnsi="Segoe UI" w:eastAsia="Segoe UI" w:cs="Segoe UI"/>
          <w:b w:val="0"/>
          <w:bCs w:val="0"/>
          <w:i w:val="0"/>
          <w:iCs w:val="0"/>
          <w:caps w:val="0"/>
          <w:smallCaps w:val="0"/>
          <w:noProof w:val="0"/>
          <w:color w:val="242424"/>
          <w:sz w:val="22"/>
          <w:szCs w:val="22"/>
          <w:lang w:val="nl-NL"/>
        </w:rPr>
        <w:t xml:space="preserve"> C</w:t>
      </w:r>
      <w:r w:rsidRPr="67797D16" w:rsidR="796D2551">
        <w:rPr>
          <w:rFonts w:ascii="Segoe UI" w:hAnsi="Segoe UI" w:eastAsia="Segoe UI" w:cs="Segoe UI"/>
          <w:b w:val="0"/>
          <w:bCs w:val="0"/>
          <w:i w:val="0"/>
          <w:iCs w:val="0"/>
          <w:caps w:val="0"/>
          <w:smallCaps w:val="0"/>
          <w:noProof w:val="0"/>
          <w:color w:val="242424"/>
          <w:sz w:val="22"/>
          <w:szCs w:val="22"/>
          <w:lang w:val="nl-NL"/>
        </w:rPr>
        <w:t>oaching binnen het werkveld van persoonlijke ontwikkeling, in de meest ruime zin.</w:t>
      </w:r>
      <w:r>
        <w:br/>
      </w:r>
      <w:r w:rsidRPr="67797D16" w:rsidR="796D2551">
        <w:rPr>
          <w:rFonts w:ascii="Segoe UI" w:hAnsi="Segoe UI" w:eastAsia="Segoe UI" w:cs="Segoe UI"/>
          <w:b w:val="0"/>
          <w:bCs w:val="0"/>
          <w:i w:val="0"/>
          <w:iCs w:val="0"/>
          <w:caps w:val="0"/>
          <w:smallCaps w:val="0"/>
          <w:noProof w:val="0"/>
          <w:color w:val="242424"/>
          <w:sz w:val="22"/>
          <w:szCs w:val="22"/>
          <w:lang w:val="nl-NL"/>
        </w:rPr>
        <w:t xml:space="preserve"> </w:t>
      </w:r>
      <w:r>
        <w:br/>
      </w:r>
      <w:r w:rsidRPr="67797D16" w:rsidR="796D2551">
        <w:rPr>
          <w:rFonts w:ascii="Segoe UI" w:hAnsi="Segoe UI" w:eastAsia="Segoe UI" w:cs="Segoe UI"/>
          <w:b w:val="0"/>
          <w:bCs w:val="0"/>
          <w:i w:val="0"/>
          <w:iCs w:val="0"/>
          <w:caps w:val="0"/>
          <w:smallCaps w:val="0"/>
          <w:noProof w:val="0"/>
          <w:color w:val="242424"/>
          <w:sz w:val="22"/>
          <w:szCs w:val="22"/>
          <w:lang w:val="nl-NL"/>
        </w:rPr>
        <w:t>Artikel 3 | Definities</w:t>
      </w:r>
      <w:r>
        <w:br/>
      </w:r>
      <w:r>
        <w:br/>
      </w:r>
      <w:r w:rsidRPr="67797D16" w:rsidR="796D2551">
        <w:rPr>
          <w:rFonts w:ascii="Segoe UI" w:hAnsi="Segoe UI" w:eastAsia="Segoe UI" w:cs="Segoe UI"/>
          <w:b w:val="0"/>
          <w:bCs w:val="0"/>
          <w:i w:val="0"/>
          <w:iCs w:val="0"/>
          <w:caps w:val="0"/>
          <w:smallCaps w:val="0"/>
          <w:noProof w:val="0"/>
          <w:color w:val="242424"/>
          <w:sz w:val="22"/>
          <w:szCs w:val="22"/>
          <w:lang w:val="nl-NL"/>
        </w:rPr>
        <w:t>Opdrachtnemer is in deze</w:t>
      </w:r>
      <w:r w:rsidRPr="67797D16" w:rsidR="2D870D0E">
        <w:rPr>
          <w:rFonts w:ascii="Segoe UI" w:hAnsi="Segoe UI" w:eastAsia="Segoe UI" w:cs="Segoe UI"/>
          <w:b w:val="0"/>
          <w:bCs w:val="0"/>
          <w:i w:val="0"/>
          <w:iCs w:val="0"/>
          <w:caps w:val="0"/>
          <w:smallCaps w:val="0"/>
          <w:noProof w:val="0"/>
          <w:color w:val="242424"/>
          <w:sz w:val="22"/>
          <w:szCs w:val="22"/>
          <w:lang w:val="nl-NL"/>
        </w:rPr>
        <w:t>;</w:t>
      </w:r>
      <w:r w:rsidRPr="67797D16" w:rsidR="796D2551">
        <w:rPr>
          <w:rFonts w:ascii="Segoe UI" w:hAnsi="Segoe UI" w:eastAsia="Segoe UI" w:cs="Segoe UI"/>
          <w:b w:val="0"/>
          <w:bCs w:val="0"/>
          <w:i w:val="0"/>
          <w:iCs w:val="0"/>
          <w:caps w:val="0"/>
          <w:smallCaps w:val="0"/>
          <w:noProof w:val="0"/>
          <w:color w:val="242424"/>
          <w:sz w:val="22"/>
          <w:szCs w:val="22"/>
          <w:lang w:val="nl-NL"/>
        </w:rPr>
        <w:t xml:space="preserve"> </w:t>
      </w:r>
      <w:r w:rsidRPr="67797D16" w:rsidR="2D68DE36">
        <w:rPr>
          <w:rFonts w:ascii="Segoe UI" w:hAnsi="Segoe UI" w:eastAsia="Segoe UI" w:cs="Segoe UI"/>
          <w:b w:val="0"/>
          <w:bCs w:val="0"/>
          <w:i w:val="0"/>
          <w:iCs w:val="0"/>
          <w:caps w:val="0"/>
          <w:smallCaps w:val="0"/>
          <w:noProof w:val="0"/>
          <w:color w:val="242424"/>
          <w:sz w:val="22"/>
          <w:szCs w:val="22"/>
          <w:lang w:val="nl-NL"/>
        </w:rPr>
        <w:t>Gewoon Mira</w:t>
      </w:r>
      <w:r w:rsidRPr="67797D16" w:rsidR="796D2551">
        <w:rPr>
          <w:rFonts w:ascii="Segoe UI" w:hAnsi="Segoe UI" w:eastAsia="Segoe UI" w:cs="Segoe UI"/>
          <w:b w:val="0"/>
          <w:bCs w:val="0"/>
          <w:i w:val="0"/>
          <w:iCs w:val="0"/>
          <w:caps w:val="0"/>
          <w:smallCaps w:val="0"/>
          <w:noProof w:val="0"/>
          <w:color w:val="242424"/>
          <w:sz w:val="22"/>
          <w:szCs w:val="22"/>
          <w:lang w:val="nl-NL"/>
        </w:rPr>
        <w:t xml:space="preserve"> en gebruikt deze algemene voorwaarden bij het aanbieden van haar diensten.</w:t>
      </w:r>
      <w:r>
        <w:br/>
      </w:r>
      <w:r>
        <w:br/>
      </w:r>
      <w:r w:rsidRPr="67797D16" w:rsidR="796D2551">
        <w:rPr>
          <w:rFonts w:ascii="Segoe UI" w:hAnsi="Segoe UI" w:eastAsia="Segoe UI" w:cs="Segoe UI"/>
          <w:b w:val="0"/>
          <w:bCs w:val="0"/>
          <w:i w:val="0"/>
          <w:iCs w:val="0"/>
          <w:caps w:val="0"/>
          <w:smallCaps w:val="0"/>
          <w:noProof w:val="0"/>
          <w:color w:val="242424"/>
          <w:sz w:val="22"/>
          <w:szCs w:val="22"/>
          <w:lang w:val="nl-NL"/>
        </w:rPr>
        <w:t xml:space="preserve">Opdrachtgever is in deze de klant die gebruik maakt van de aangeboden diensten van </w:t>
      </w:r>
      <w:r w:rsidRPr="67797D16" w:rsidR="25786C51">
        <w:rPr>
          <w:rFonts w:ascii="Segoe UI" w:hAnsi="Segoe UI" w:eastAsia="Segoe UI" w:cs="Segoe UI"/>
          <w:b w:val="0"/>
          <w:bCs w:val="0"/>
          <w:i w:val="0"/>
          <w:iCs w:val="0"/>
          <w:caps w:val="0"/>
          <w:smallCaps w:val="0"/>
          <w:noProof w:val="0"/>
          <w:color w:val="242424"/>
          <w:sz w:val="22"/>
          <w:szCs w:val="22"/>
          <w:lang w:val="nl-NL"/>
        </w:rPr>
        <w:t>Gewoon Mira</w:t>
      </w:r>
      <w:r w:rsidRPr="67797D16" w:rsidR="796D2551">
        <w:rPr>
          <w:rFonts w:ascii="Segoe UI" w:hAnsi="Segoe UI" w:eastAsia="Segoe UI" w:cs="Segoe UI"/>
          <w:b w:val="0"/>
          <w:bCs w:val="0"/>
          <w:i w:val="0"/>
          <w:iCs w:val="0"/>
          <w:caps w:val="0"/>
          <w:smallCaps w:val="0"/>
          <w:noProof w:val="0"/>
          <w:color w:val="242424"/>
          <w:sz w:val="22"/>
          <w:szCs w:val="22"/>
          <w:lang w:val="nl-NL"/>
        </w:rPr>
        <w:t xml:space="preserve">. Als overeenkomst wordt gezien alle </w:t>
      </w:r>
      <w:r w:rsidRPr="67797D16" w:rsidR="7240200E">
        <w:rPr>
          <w:rFonts w:ascii="Segoe UI" w:hAnsi="Segoe UI" w:eastAsia="Segoe UI" w:cs="Segoe UI"/>
          <w:b w:val="0"/>
          <w:bCs w:val="0"/>
          <w:i w:val="0"/>
          <w:iCs w:val="0"/>
          <w:caps w:val="0"/>
          <w:smallCaps w:val="0"/>
          <w:noProof w:val="0"/>
          <w:color w:val="242424"/>
          <w:sz w:val="22"/>
          <w:szCs w:val="22"/>
          <w:lang w:val="nl-NL"/>
        </w:rPr>
        <w:t xml:space="preserve">mondelinge of digitale </w:t>
      </w:r>
      <w:r w:rsidRPr="67797D16" w:rsidR="796D2551">
        <w:rPr>
          <w:rFonts w:ascii="Segoe UI" w:hAnsi="Segoe UI" w:eastAsia="Segoe UI" w:cs="Segoe UI"/>
          <w:b w:val="0"/>
          <w:bCs w:val="0"/>
          <w:i w:val="0"/>
          <w:iCs w:val="0"/>
          <w:caps w:val="0"/>
          <w:smallCaps w:val="0"/>
          <w:noProof w:val="0"/>
          <w:color w:val="242424"/>
          <w:sz w:val="22"/>
          <w:szCs w:val="22"/>
          <w:lang w:val="nl-NL"/>
        </w:rPr>
        <w:t xml:space="preserve">afspraken die gemaakt worden tussen opdrachtgever en opdrachtnemer over de aan te bieden diensten. </w:t>
      </w:r>
      <w:r>
        <w:br/>
      </w:r>
      <w:r>
        <w:br/>
      </w:r>
      <w:r w:rsidRPr="67797D16" w:rsidR="796D2551">
        <w:rPr>
          <w:rFonts w:ascii="Segoe UI" w:hAnsi="Segoe UI" w:eastAsia="Segoe UI" w:cs="Segoe UI"/>
          <w:b w:val="0"/>
          <w:bCs w:val="0"/>
          <w:i w:val="0"/>
          <w:iCs w:val="0"/>
          <w:caps w:val="0"/>
          <w:smallCaps w:val="0"/>
          <w:noProof w:val="0"/>
          <w:color w:val="242424"/>
          <w:sz w:val="22"/>
          <w:szCs w:val="22"/>
          <w:lang w:val="nl-NL"/>
        </w:rPr>
        <w:t>Artikel 4 | Uitvoering van de overeenkomst</w:t>
      </w:r>
      <w:r>
        <w:br/>
      </w:r>
      <w:r>
        <w:br/>
      </w:r>
      <w:r w:rsidRPr="67797D16" w:rsidR="796D2551">
        <w:rPr>
          <w:rFonts w:ascii="Segoe UI" w:hAnsi="Segoe UI" w:eastAsia="Segoe UI" w:cs="Segoe UI"/>
          <w:b w:val="0"/>
          <w:bCs w:val="0"/>
          <w:i w:val="0"/>
          <w:iCs w:val="0"/>
          <w:caps w:val="0"/>
          <w:smallCaps w:val="0"/>
          <w:noProof w:val="0"/>
          <w:color w:val="242424"/>
          <w:sz w:val="22"/>
          <w:szCs w:val="22"/>
          <w:lang w:val="nl-NL"/>
        </w:rPr>
        <w:t>Opdrachtnemer zal de overeenkomst naar beste inzicht en vermogen uitvoeren. Opdrachtnemer heeft jegens de uitvoering van de overeenkomst een inspanningsverplichting en kan derhalve niet worden aangesproken vanuit een resultaatsverplichting.</w:t>
      </w:r>
      <w:r>
        <w:br/>
      </w:r>
      <w:r>
        <w:br/>
      </w:r>
      <w:r w:rsidRPr="67797D16" w:rsidR="796D2551">
        <w:rPr>
          <w:rFonts w:ascii="Segoe UI" w:hAnsi="Segoe UI" w:eastAsia="Segoe UI" w:cs="Segoe UI"/>
          <w:b w:val="0"/>
          <w:bCs w:val="0"/>
          <w:i w:val="0"/>
          <w:iCs w:val="0"/>
          <w:caps w:val="0"/>
          <w:smallCaps w:val="0"/>
          <w:noProof w:val="0"/>
          <w:color w:val="242424"/>
          <w:sz w:val="22"/>
          <w:szCs w:val="22"/>
          <w:lang w:val="nl-NL"/>
        </w:rPr>
        <w:t xml:space="preserve">Artikel 5 | </w:t>
      </w:r>
      <w:r w:rsidRPr="67797D16" w:rsidR="08F9D479">
        <w:rPr>
          <w:rFonts w:ascii="Segoe UI" w:hAnsi="Segoe UI" w:eastAsia="Segoe UI" w:cs="Segoe UI"/>
          <w:b w:val="0"/>
          <w:bCs w:val="0"/>
          <w:i w:val="0"/>
          <w:iCs w:val="0"/>
          <w:caps w:val="0"/>
          <w:smallCaps w:val="0"/>
          <w:noProof w:val="0"/>
          <w:color w:val="242424"/>
          <w:sz w:val="22"/>
          <w:szCs w:val="22"/>
          <w:lang w:val="nl-NL"/>
        </w:rPr>
        <w:t>Tarieven</w:t>
      </w:r>
      <w:r>
        <w:br/>
      </w:r>
      <w:r>
        <w:br/>
      </w:r>
      <w:r w:rsidRPr="67797D16" w:rsidR="796D2551">
        <w:rPr>
          <w:rFonts w:ascii="Segoe UI" w:hAnsi="Segoe UI" w:eastAsia="Segoe UI" w:cs="Segoe UI"/>
          <w:b w:val="0"/>
          <w:bCs w:val="0"/>
          <w:i w:val="0"/>
          <w:iCs w:val="0"/>
          <w:caps w:val="0"/>
          <w:smallCaps w:val="0"/>
          <w:noProof w:val="0"/>
          <w:color w:val="242424"/>
          <w:sz w:val="22"/>
          <w:szCs w:val="22"/>
          <w:lang w:val="nl-NL"/>
        </w:rPr>
        <w:t>De opdrachtgever is op de hoogte gesteld van de door opdrachtnemer gevraagde tarieven.</w:t>
      </w:r>
      <w:r>
        <w:br/>
      </w:r>
      <w:r w:rsidRPr="67797D16" w:rsidR="796D2551">
        <w:rPr>
          <w:rFonts w:ascii="Segoe UI" w:hAnsi="Segoe UI" w:eastAsia="Segoe UI" w:cs="Segoe UI"/>
          <w:b w:val="0"/>
          <w:bCs w:val="0"/>
          <w:i w:val="0"/>
          <w:iCs w:val="0"/>
          <w:caps w:val="0"/>
          <w:smallCaps w:val="0"/>
          <w:noProof w:val="0"/>
          <w:color w:val="242424"/>
          <w:sz w:val="22"/>
          <w:szCs w:val="22"/>
          <w:lang w:val="nl-NL"/>
        </w:rPr>
        <w:t>Een overeenkomst komt tot stand op het moment dat de</w:t>
      </w:r>
      <w:r w:rsidRPr="67797D16" w:rsidR="780DCD3D">
        <w:rPr>
          <w:rFonts w:ascii="Segoe UI" w:hAnsi="Segoe UI" w:eastAsia="Segoe UI" w:cs="Segoe UI"/>
          <w:b w:val="0"/>
          <w:bCs w:val="0"/>
          <w:i w:val="0"/>
          <w:iCs w:val="0"/>
          <w:caps w:val="0"/>
          <w:smallCaps w:val="0"/>
          <w:noProof w:val="0"/>
          <w:color w:val="242424"/>
          <w:sz w:val="22"/>
          <w:szCs w:val="22"/>
          <w:lang w:val="nl-NL"/>
        </w:rPr>
        <w:t xml:space="preserve"> </w:t>
      </w:r>
      <w:r w:rsidRPr="67797D16" w:rsidR="796D2551">
        <w:rPr>
          <w:rFonts w:ascii="Segoe UI" w:hAnsi="Segoe UI" w:eastAsia="Segoe UI" w:cs="Segoe UI"/>
          <w:b w:val="0"/>
          <w:bCs w:val="0"/>
          <w:i w:val="0"/>
          <w:iCs w:val="0"/>
          <w:caps w:val="0"/>
          <w:smallCaps w:val="0"/>
          <w:noProof w:val="0"/>
          <w:color w:val="242424"/>
          <w:sz w:val="22"/>
          <w:szCs w:val="22"/>
          <w:lang w:val="nl-NL"/>
        </w:rPr>
        <w:t xml:space="preserve">opdrachtgever </w:t>
      </w:r>
      <w:r w:rsidRPr="67797D16" w:rsidR="14244887">
        <w:rPr>
          <w:rFonts w:ascii="Segoe UI" w:hAnsi="Segoe UI" w:eastAsia="Segoe UI" w:cs="Segoe UI"/>
          <w:b w:val="0"/>
          <w:bCs w:val="0"/>
          <w:i w:val="0"/>
          <w:iCs w:val="0"/>
          <w:caps w:val="0"/>
          <w:smallCaps w:val="0"/>
          <w:noProof w:val="0"/>
          <w:color w:val="242424"/>
          <w:sz w:val="22"/>
          <w:szCs w:val="22"/>
          <w:lang w:val="nl-NL"/>
        </w:rPr>
        <w:t>mondeling</w:t>
      </w:r>
      <w:r w:rsidRPr="67797D16" w:rsidR="4EFAEA5D">
        <w:rPr>
          <w:rFonts w:ascii="Segoe UI" w:hAnsi="Segoe UI" w:eastAsia="Segoe UI" w:cs="Segoe UI"/>
          <w:b w:val="0"/>
          <w:bCs w:val="0"/>
          <w:i w:val="0"/>
          <w:iCs w:val="0"/>
          <w:caps w:val="0"/>
          <w:smallCaps w:val="0"/>
          <w:noProof w:val="0"/>
          <w:color w:val="242424"/>
          <w:sz w:val="22"/>
          <w:szCs w:val="22"/>
          <w:lang w:val="nl-NL"/>
        </w:rPr>
        <w:t xml:space="preserve"> en/of schriftelijk</w:t>
      </w:r>
      <w:r w:rsidRPr="67797D16" w:rsidR="14244887">
        <w:rPr>
          <w:rFonts w:ascii="Segoe UI" w:hAnsi="Segoe UI" w:eastAsia="Segoe UI" w:cs="Segoe UI"/>
          <w:b w:val="0"/>
          <w:bCs w:val="0"/>
          <w:i w:val="0"/>
          <w:iCs w:val="0"/>
          <w:caps w:val="0"/>
          <w:smallCaps w:val="0"/>
          <w:noProof w:val="0"/>
          <w:color w:val="242424"/>
          <w:sz w:val="22"/>
          <w:szCs w:val="22"/>
          <w:lang w:val="nl-NL"/>
        </w:rPr>
        <w:t xml:space="preserve"> </w:t>
      </w:r>
      <w:r w:rsidRPr="67797D16" w:rsidR="796D2551">
        <w:rPr>
          <w:rFonts w:ascii="Segoe UI" w:hAnsi="Segoe UI" w:eastAsia="Segoe UI" w:cs="Segoe UI"/>
          <w:b w:val="0"/>
          <w:bCs w:val="0"/>
          <w:i w:val="0"/>
          <w:iCs w:val="0"/>
          <w:caps w:val="0"/>
          <w:smallCaps w:val="0"/>
          <w:noProof w:val="0"/>
          <w:color w:val="242424"/>
          <w:sz w:val="22"/>
          <w:szCs w:val="22"/>
          <w:lang w:val="nl-NL"/>
        </w:rPr>
        <w:t xml:space="preserve">akkoord </w:t>
      </w:r>
      <w:r w:rsidRPr="67797D16" w:rsidR="68125062">
        <w:rPr>
          <w:rFonts w:ascii="Segoe UI" w:hAnsi="Segoe UI" w:eastAsia="Segoe UI" w:cs="Segoe UI"/>
          <w:b w:val="0"/>
          <w:bCs w:val="0"/>
          <w:i w:val="0"/>
          <w:iCs w:val="0"/>
          <w:caps w:val="0"/>
          <w:smallCaps w:val="0"/>
          <w:noProof w:val="0"/>
          <w:color w:val="242424"/>
          <w:sz w:val="22"/>
          <w:szCs w:val="22"/>
          <w:lang w:val="nl-NL"/>
        </w:rPr>
        <w:t>is gegaan</w:t>
      </w:r>
      <w:r w:rsidRPr="67797D16" w:rsidR="5540AF91">
        <w:rPr>
          <w:rFonts w:ascii="Segoe UI" w:hAnsi="Segoe UI" w:eastAsia="Segoe UI" w:cs="Segoe UI"/>
          <w:b w:val="0"/>
          <w:bCs w:val="0"/>
          <w:i w:val="0"/>
          <w:iCs w:val="0"/>
          <w:caps w:val="0"/>
          <w:smallCaps w:val="0"/>
          <w:noProof w:val="0"/>
          <w:color w:val="242424"/>
          <w:sz w:val="22"/>
          <w:szCs w:val="22"/>
          <w:lang w:val="nl-NL"/>
        </w:rPr>
        <w:t>.</w:t>
      </w:r>
      <w:r>
        <w:br/>
      </w:r>
      <w:r w:rsidRPr="67797D16" w:rsidR="796D2551">
        <w:rPr>
          <w:rFonts w:ascii="Segoe UI" w:hAnsi="Segoe UI" w:eastAsia="Segoe UI" w:cs="Segoe UI"/>
          <w:b w:val="0"/>
          <w:bCs w:val="0"/>
          <w:i w:val="0"/>
          <w:iCs w:val="0"/>
          <w:caps w:val="0"/>
          <w:smallCaps w:val="0"/>
          <w:noProof w:val="0"/>
          <w:color w:val="242424"/>
          <w:sz w:val="22"/>
          <w:szCs w:val="22"/>
          <w:lang w:val="nl-NL"/>
        </w:rPr>
        <w:t xml:space="preserve"> </w:t>
      </w:r>
      <w:r>
        <w:br/>
      </w:r>
      <w:r w:rsidRPr="67797D16" w:rsidR="796D2551">
        <w:rPr>
          <w:rFonts w:ascii="Segoe UI" w:hAnsi="Segoe UI" w:eastAsia="Segoe UI" w:cs="Segoe UI"/>
          <w:b w:val="0"/>
          <w:bCs w:val="0"/>
          <w:i w:val="0"/>
          <w:iCs w:val="0"/>
          <w:caps w:val="0"/>
          <w:smallCaps w:val="0"/>
          <w:noProof w:val="0"/>
          <w:color w:val="242424"/>
          <w:sz w:val="22"/>
          <w:szCs w:val="22"/>
          <w:lang w:val="nl-NL"/>
        </w:rPr>
        <w:t>Artikel 6 | Betalingsvoorwaarden</w:t>
      </w:r>
      <w:r>
        <w:br/>
      </w:r>
      <w:r>
        <w:br/>
      </w:r>
      <w:r w:rsidRPr="67797D16" w:rsidR="796D2551">
        <w:rPr>
          <w:rFonts w:ascii="Segoe UI" w:hAnsi="Segoe UI" w:eastAsia="Segoe UI" w:cs="Segoe UI"/>
          <w:b w:val="0"/>
          <w:bCs w:val="0"/>
          <w:i w:val="0"/>
          <w:iCs w:val="0"/>
          <w:caps w:val="0"/>
          <w:smallCaps w:val="0"/>
          <w:noProof w:val="0"/>
          <w:color w:val="242424"/>
          <w:sz w:val="22"/>
          <w:szCs w:val="22"/>
          <w:lang w:val="nl-NL"/>
        </w:rPr>
        <w:t>Opdrachtgever ontvangt een declaratienota van opdrachtnemer en de betaling dient te geschieden binnen 14 dagen na factuurdatum.</w:t>
      </w:r>
      <w:r>
        <w:br/>
      </w:r>
      <w:r w:rsidRPr="67797D16" w:rsidR="796D2551">
        <w:rPr>
          <w:rFonts w:ascii="Segoe UI" w:hAnsi="Segoe UI" w:eastAsia="Segoe UI" w:cs="Segoe UI"/>
          <w:b w:val="0"/>
          <w:bCs w:val="0"/>
          <w:i w:val="0"/>
          <w:iCs w:val="0"/>
          <w:caps w:val="0"/>
          <w:smallCaps w:val="0"/>
          <w:noProof w:val="0"/>
          <w:color w:val="242424"/>
          <w:sz w:val="22"/>
          <w:szCs w:val="22"/>
          <w:lang w:val="nl-NL"/>
        </w:rPr>
        <w:t>Bij niet tijdige betaling of het verzuimen van de betaling is opdrachtgever van rechtswege in verzuim en behoudt opdrachtnemer zich het recht voor de uitvoering van de overeenkomst met onmiddellijke ingang stop te zetten. Ook is opdrachtgever vanaf dat moment wettelijke rente verschuldigd over het openstaande bedrag. Indien opdrachtnemer de vordering ter incasso uit handen geeft is opdrachtgever tevens verschuldigd de gerechtelijk en buitengerechtelijke kosten die met deze incasso gemoeid zijn.</w:t>
      </w:r>
    </w:p>
    <w:p w:rsidR="1FD2DA01" w:rsidP="67797D16" w:rsidRDefault="1FD2DA01" w14:paraId="6F7DA80A" w14:textId="601D44F0">
      <w:pPr>
        <w:pStyle w:val="Normal"/>
        <w:rPr>
          <w:rFonts w:ascii="Segoe UI" w:hAnsi="Segoe UI" w:eastAsia="Segoe UI" w:cs="Segoe UI"/>
          <w:b w:val="0"/>
          <w:bCs w:val="0"/>
          <w:i w:val="0"/>
          <w:iCs w:val="0"/>
          <w:caps w:val="0"/>
          <w:smallCaps w:val="0"/>
          <w:noProof w:val="0"/>
          <w:color w:val="242424"/>
          <w:sz w:val="22"/>
          <w:szCs w:val="22"/>
          <w:lang w:val="nl-NL"/>
        </w:rPr>
      </w:pPr>
      <w:r w:rsidRPr="67797D16" w:rsidR="1FD2DA01">
        <w:rPr>
          <w:rFonts w:ascii="Segoe UI" w:hAnsi="Segoe UI" w:eastAsia="Segoe UI" w:cs="Segoe UI"/>
          <w:b w:val="0"/>
          <w:bCs w:val="0"/>
          <w:i w:val="0"/>
          <w:iCs w:val="0"/>
          <w:caps w:val="0"/>
          <w:smallCaps w:val="0"/>
          <w:noProof w:val="0"/>
          <w:color w:val="242424"/>
          <w:sz w:val="22"/>
          <w:szCs w:val="22"/>
          <w:lang w:val="nl-NL"/>
        </w:rPr>
        <w:t>Een boekbestelling kan via het contactformulier</w:t>
      </w:r>
      <w:r w:rsidRPr="67797D16" w:rsidR="21BC69E5">
        <w:rPr>
          <w:rFonts w:ascii="Segoe UI" w:hAnsi="Segoe UI" w:eastAsia="Segoe UI" w:cs="Segoe UI"/>
          <w:b w:val="0"/>
          <w:bCs w:val="0"/>
          <w:i w:val="0"/>
          <w:iCs w:val="0"/>
          <w:caps w:val="0"/>
          <w:smallCaps w:val="0"/>
          <w:noProof w:val="0"/>
          <w:color w:val="242424"/>
          <w:sz w:val="22"/>
          <w:szCs w:val="22"/>
          <w:lang w:val="nl-NL"/>
        </w:rPr>
        <w:t xml:space="preserve"> op de website</w:t>
      </w:r>
      <w:r w:rsidRPr="67797D16" w:rsidR="1FD2DA01">
        <w:rPr>
          <w:rFonts w:ascii="Segoe UI" w:hAnsi="Segoe UI" w:eastAsia="Segoe UI" w:cs="Segoe UI"/>
          <w:b w:val="0"/>
          <w:bCs w:val="0"/>
          <w:i w:val="0"/>
          <w:iCs w:val="0"/>
          <w:caps w:val="0"/>
          <w:smallCaps w:val="0"/>
          <w:noProof w:val="0"/>
          <w:color w:val="242424"/>
          <w:sz w:val="22"/>
          <w:szCs w:val="22"/>
          <w:lang w:val="nl-NL"/>
        </w:rPr>
        <w:t xml:space="preserve"> </w:t>
      </w:r>
      <w:r w:rsidRPr="67797D16" w:rsidR="092F2E67">
        <w:rPr>
          <w:rFonts w:ascii="Segoe UI" w:hAnsi="Segoe UI" w:eastAsia="Segoe UI" w:cs="Segoe UI"/>
          <w:b w:val="0"/>
          <w:bCs w:val="0"/>
          <w:i w:val="0"/>
          <w:iCs w:val="0"/>
          <w:caps w:val="0"/>
          <w:smallCaps w:val="0"/>
          <w:noProof w:val="0"/>
          <w:color w:val="242424"/>
          <w:sz w:val="22"/>
          <w:szCs w:val="22"/>
          <w:lang w:val="nl-NL"/>
        </w:rPr>
        <w:t>gedaan worden.</w:t>
      </w:r>
      <w:r w:rsidRPr="67797D16" w:rsidR="1FD2DA01">
        <w:rPr>
          <w:rFonts w:ascii="Segoe UI" w:hAnsi="Segoe UI" w:eastAsia="Segoe UI" w:cs="Segoe UI"/>
          <w:b w:val="0"/>
          <w:bCs w:val="0"/>
          <w:i w:val="0"/>
          <w:iCs w:val="0"/>
          <w:caps w:val="0"/>
          <w:smallCaps w:val="0"/>
          <w:noProof w:val="0"/>
          <w:color w:val="242424"/>
          <w:sz w:val="22"/>
          <w:szCs w:val="22"/>
          <w:lang w:val="nl-NL"/>
        </w:rPr>
        <w:t xml:space="preserve"> Het verschuldigde bedrag </w:t>
      </w:r>
      <w:r w:rsidRPr="67797D16" w:rsidR="6670DD9A">
        <w:rPr>
          <w:rFonts w:ascii="Segoe UI" w:hAnsi="Segoe UI" w:eastAsia="Segoe UI" w:cs="Segoe UI"/>
          <w:b w:val="0"/>
          <w:bCs w:val="0"/>
          <w:i w:val="0"/>
          <w:iCs w:val="0"/>
          <w:caps w:val="0"/>
          <w:smallCaps w:val="0"/>
          <w:noProof w:val="0"/>
          <w:color w:val="242424"/>
          <w:sz w:val="22"/>
          <w:szCs w:val="22"/>
          <w:lang w:val="nl-NL"/>
        </w:rPr>
        <w:t xml:space="preserve">voor het boek </w:t>
      </w:r>
      <w:r w:rsidRPr="67797D16" w:rsidR="1FD2DA01">
        <w:rPr>
          <w:rFonts w:ascii="Segoe UI" w:hAnsi="Segoe UI" w:eastAsia="Segoe UI" w:cs="Segoe UI"/>
          <w:b w:val="0"/>
          <w:bCs w:val="0"/>
          <w:i w:val="0"/>
          <w:iCs w:val="0"/>
          <w:caps w:val="0"/>
          <w:smallCaps w:val="0"/>
          <w:noProof w:val="0"/>
          <w:color w:val="242424"/>
          <w:sz w:val="22"/>
          <w:szCs w:val="22"/>
          <w:lang w:val="nl-NL"/>
        </w:rPr>
        <w:t xml:space="preserve">dient </w:t>
      </w:r>
      <w:r w:rsidRPr="67797D16" w:rsidR="7C3BA715">
        <w:rPr>
          <w:rFonts w:ascii="Segoe UI" w:hAnsi="Segoe UI" w:eastAsia="Segoe UI" w:cs="Segoe UI"/>
          <w:b w:val="0"/>
          <w:bCs w:val="0"/>
          <w:i w:val="0"/>
          <w:iCs w:val="0"/>
          <w:caps w:val="0"/>
          <w:smallCaps w:val="0"/>
          <w:noProof w:val="0"/>
          <w:color w:val="242424"/>
          <w:sz w:val="22"/>
          <w:szCs w:val="22"/>
          <w:lang w:val="nl-NL"/>
        </w:rPr>
        <w:t>inclusief</w:t>
      </w:r>
      <w:r w:rsidRPr="67797D16" w:rsidR="1FD2DA01">
        <w:rPr>
          <w:rFonts w:ascii="Segoe UI" w:hAnsi="Segoe UI" w:eastAsia="Segoe UI" w:cs="Segoe UI"/>
          <w:b w:val="0"/>
          <w:bCs w:val="0"/>
          <w:i w:val="0"/>
          <w:iCs w:val="0"/>
          <w:caps w:val="0"/>
          <w:smallCaps w:val="0"/>
          <w:noProof w:val="0"/>
          <w:color w:val="242424"/>
          <w:sz w:val="22"/>
          <w:szCs w:val="22"/>
          <w:lang w:val="nl-NL"/>
        </w:rPr>
        <w:t xml:space="preserve"> </w:t>
      </w:r>
      <w:r w:rsidRPr="67797D16" w:rsidR="1FD2DA01">
        <w:rPr>
          <w:rFonts w:ascii="Segoe UI" w:hAnsi="Segoe UI" w:eastAsia="Segoe UI" w:cs="Segoe UI"/>
          <w:b w:val="0"/>
          <w:bCs w:val="0"/>
          <w:i w:val="0"/>
          <w:iCs w:val="0"/>
          <w:caps w:val="0"/>
          <w:smallCaps w:val="0"/>
          <w:noProof w:val="0"/>
          <w:color w:val="242424"/>
          <w:sz w:val="22"/>
          <w:szCs w:val="22"/>
          <w:lang w:val="nl-NL"/>
        </w:rPr>
        <w:t>verzendkosten voor</w:t>
      </w:r>
      <w:r w:rsidRPr="67797D16" w:rsidR="66716756">
        <w:rPr>
          <w:rFonts w:ascii="Segoe UI" w:hAnsi="Segoe UI" w:eastAsia="Segoe UI" w:cs="Segoe UI"/>
          <w:b w:val="0"/>
          <w:bCs w:val="0"/>
          <w:i w:val="0"/>
          <w:iCs w:val="0"/>
          <w:caps w:val="0"/>
          <w:smallCaps w:val="0"/>
          <w:noProof w:val="0"/>
          <w:color w:val="242424"/>
          <w:sz w:val="22"/>
          <w:szCs w:val="22"/>
          <w:lang w:val="nl-NL"/>
        </w:rPr>
        <w:t>af overgemaakt te worden</w:t>
      </w:r>
      <w:r w:rsidRPr="67797D16" w:rsidR="674AA79D">
        <w:rPr>
          <w:rFonts w:ascii="Segoe UI" w:hAnsi="Segoe UI" w:eastAsia="Segoe UI" w:cs="Segoe UI"/>
          <w:b w:val="0"/>
          <w:bCs w:val="0"/>
          <w:i w:val="0"/>
          <w:iCs w:val="0"/>
          <w:caps w:val="0"/>
          <w:smallCaps w:val="0"/>
          <w:noProof w:val="0"/>
          <w:color w:val="242424"/>
          <w:sz w:val="22"/>
          <w:szCs w:val="22"/>
          <w:lang w:val="nl-NL"/>
        </w:rPr>
        <w:t>. Gekochte boeken worden niet geretourneerd. Bij beschadigingen, graag contact opnemen zodat we een gezamenlijke oplossing kunnen t</w:t>
      </w:r>
      <w:r w:rsidRPr="67797D16" w:rsidR="4A9B9259">
        <w:rPr>
          <w:rFonts w:ascii="Segoe UI" w:hAnsi="Segoe UI" w:eastAsia="Segoe UI" w:cs="Segoe UI"/>
          <w:b w:val="0"/>
          <w:bCs w:val="0"/>
          <w:i w:val="0"/>
          <w:iCs w:val="0"/>
          <w:caps w:val="0"/>
          <w:smallCaps w:val="0"/>
          <w:noProof w:val="0"/>
          <w:color w:val="242424"/>
          <w:sz w:val="22"/>
          <w:szCs w:val="22"/>
          <w:lang w:val="nl-NL"/>
        </w:rPr>
        <w:t>reffen.</w:t>
      </w:r>
      <w:r w:rsidRPr="67797D16" w:rsidR="4466C94C">
        <w:rPr>
          <w:rFonts w:ascii="Segoe UI" w:hAnsi="Segoe UI" w:eastAsia="Segoe UI" w:cs="Segoe UI"/>
          <w:b w:val="0"/>
          <w:bCs w:val="0"/>
          <w:i w:val="0"/>
          <w:iCs w:val="0"/>
          <w:caps w:val="0"/>
          <w:smallCaps w:val="0"/>
          <w:noProof w:val="0"/>
          <w:color w:val="242424"/>
          <w:sz w:val="22"/>
          <w:szCs w:val="22"/>
          <w:lang w:val="nl-NL"/>
        </w:rPr>
        <w:t xml:space="preserve"> Opdrachtnemer zorgt voor een spoedige verzending.</w:t>
      </w:r>
      <w:r>
        <w:br/>
      </w:r>
      <w:r w:rsidRPr="67797D16" w:rsidR="796D2551">
        <w:rPr>
          <w:rFonts w:ascii="Segoe UI" w:hAnsi="Segoe UI" w:eastAsia="Segoe UI" w:cs="Segoe UI"/>
          <w:b w:val="0"/>
          <w:bCs w:val="0"/>
          <w:i w:val="0"/>
          <w:iCs w:val="0"/>
          <w:caps w:val="0"/>
          <w:smallCaps w:val="0"/>
          <w:noProof w:val="0"/>
          <w:color w:val="242424"/>
          <w:sz w:val="22"/>
          <w:szCs w:val="22"/>
          <w:lang w:val="nl-NL"/>
        </w:rPr>
        <w:t xml:space="preserve"> </w:t>
      </w:r>
      <w:r>
        <w:br/>
      </w:r>
      <w:r w:rsidRPr="67797D16" w:rsidR="796D2551">
        <w:rPr>
          <w:rFonts w:ascii="Segoe UI" w:hAnsi="Segoe UI" w:eastAsia="Segoe UI" w:cs="Segoe UI"/>
          <w:b w:val="0"/>
          <w:bCs w:val="0"/>
          <w:i w:val="0"/>
          <w:iCs w:val="0"/>
          <w:caps w:val="0"/>
          <w:smallCaps w:val="0"/>
          <w:noProof w:val="0"/>
          <w:color w:val="242424"/>
          <w:sz w:val="22"/>
          <w:szCs w:val="22"/>
          <w:lang w:val="nl-NL"/>
        </w:rPr>
        <w:t>Artikel 7 | Duur en beëindiging</w:t>
      </w:r>
      <w:r>
        <w:br/>
      </w:r>
      <w:r>
        <w:br/>
      </w:r>
      <w:r w:rsidRPr="67797D16" w:rsidR="796D2551">
        <w:rPr>
          <w:rFonts w:ascii="Segoe UI" w:hAnsi="Segoe UI" w:eastAsia="Segoe UI" w:cs="Segoe UI"/>
          <w:b w:val="0"/>
          <w:bCs w:val="0"/>
          <w:i w:val="0"/>
          <w:iCs w:val="0"/>
          <w:caps w:val="0"/>
          <w:smallCaps w:val="0"/>
          <w:noProof w:val="0"/>
          <w:color w:val="242424"/>
          <w:sz w:val="22"/>
          <w:szCs w:val="22"/>
          <w:lang w:val="nl-NL"/>
        </w:rPr>
        <w:t>De duur van het coachtraject kan ten alle tijden met wederzijds goedvinden door beide partijen worden beëindigd dan wel worden verlengd.</w:t>
      </w:r>
      <w:r>
        <w:br/>
      </w:r>
      <w:r w:rsidRPr="67797D16" w:rsidR="796D2551">
        <w:rPr>
          <w:rFonts w:ascii="Segoe UI" w:hAnsi="Segoe UI" w:eastAsia="Segoe UI" w:cs="Segoe UI"/>
          <w:b w:val="0"/>
          <w:bCs w:val="0"/>
          <w:i w:val="0"/>
          <w:iCs w:val="0"/>
          <w:caps w:val="0"/>
          <w:smallCaps w:val="0"/>
          <w:noProof w:val="0"/>
          <w:color w:val="242424"/>
          <w:sz w:val="22"/>
          <w:szCs w:val="22"/>
          <w:lang w:val="nl-NL"/>
        </w:rPr>
        <w:t>Beëindiging van het coachtraject kan eenzijdig plaatsvinden door de opdrachtgever indien hij/zij de behandeling niet langer op prijs stelt of nodig acht.</w:t>
      </w:r>
      <w:r>
        <w:br/>
      </w:r>
      <w:r w:rsidRPr="67797D16" w:rsidR="796D2551">
        <w:rPr>
          <w:rFonts w:ascii="Segoe UI" w:hAnsi="Segoe UI" w:eastAsia="Segoe UI" w:cs="Segoe UI"/>
          <w:b w:val="0"/>
          <w:bCs w:val="0"/>
          <w:i w:val="0"/>
          <w:iCs w:val="0"/>
          <w:caps w:val="0"/>
          <w:smallCaps w:val="0"/>
          <w:noProof w:val="0"/>
          <w:color w:val="242424"/>
          <w:sz w:val="22"/>
          <w:szCs w:val="22"/>
          <w:lang w:val="nl-NL"/>
        </w:rPr>
        <w:t>Beëindiging van de overeenkomst laat onverlet de financiële verplichting die nog nagekomen moeten worden.</w:t>
      </w:r>
      <w:r>
        <w:br/>
      </w:r>
      <w:r w:rsidRPr="67797D16" w:rsidR="796D2551">
        <w:rPr>
          <w:rFonts w:ascii="Segoe UI" w:hAnsi="Segoe UI" w:eastAsia="Segoe UI" w:cs="Segoe UI"/>
          <w:b w:val="0"/>
          <w:bCs w:val="0"/>
          <w:i w:val="0"/>
          <w:iCs w:val="0"/>
          <w:caps w:val="0"/>
          <w:smallCaps w:val="0"/>
          <w:noProof w:val="0"/>
          <w:color w:val="242424"/>
          <w:sz w:val="22"/>
          <w:szCs w:val="22"/>
          <w:lang w:val="nl-NL"/>
        </w:rPr>
        <w:t xml:space="preserve"> </w:t>
      </w:r>
      <w:r>
        <w:br/>
      </w:r>
      <w:r w:rsidRPr="67797D16" w:rsidR="796D2551">
        <w:rPr>
          <w:rFonts w:ascii="Segoe UI" w:hAnsi="Segoe UI" w:eastAsia="Segoe UI" w:cs="Segoe UI"/>
          <w:b w:val="0"/>
          <w:bCs w:val="0"/>
          <w:i w:val="0"/>
          <w:iCs w:val="0"/>
          <w:caps w:val="0"/>
          <w:smallCaps w:val="0"/>
          <w:noProof w:val="0"/>
          <w:color w:val="242424"/>
          <w:sz w:val="22"/>
          <w:szCs w:val="22"/>
          <w:lang w:val="nl-NL"/>
        </w:rPr>
        <w:t>Artikel 8 | Het verzetten van afspraken</w:t>
      </w:r>
      <w:r>
        <w:br/>
      </w:r>
      <w:r>
        <w:br/>
      </w:r>
      <w:r w:rsidRPr="67797D16" w:rsidR="796D2551">
        <w:rPr>
          <w:rFonts w:ascii="Segoe UI" w:hAnsi="Segoe UI" w:eastAsia="Segoe UI" w:cs="Segoe UI"/>
          <w:b w:val="0"/>
          <w:bCs w:val="0"/>
          <w:i w:val="0"/>
          <w:iCs w:val="0"/>
          <w:caps w:val="0"/>
          <w:smallCaps w:val="0"/>
          <w:noProof w:val="0"/>
          <w:color w:val="242424"/>
          <w:sz w:val="22"/>
          <w:szCs w:val="22"/>
          <w:lang w:val="nl-NL"/>
        </w:rPr>
        <w:t>Indien opdrachtgever de door haar/hem gemaakt afspraak binnen 24 uur voor de desbetreffende afspraak annuleert zal opdrachtnemer de kosten in rekening brengen en is opdrachtgever verplicht deze te betalen. Afspraken die geannuleerd of verzet worden voor deze tijd zullen niet in rekening worden gebracht.</w:t>
      </w:r>
      <w:r>
        <w:br/>
      </w:r>
      <w:r w:rsidRPr="67797D16" w:rsidR="796D2551">
        <w:rPr>
          <w:rFonts w:ascii="Segoe UI" w:hAnsi="Segoe UI" w:eastAsia="Segoe UI" w:cs="Segoe UI"/>
          <w:b w:val="0"/>
          <w:bCs w:val="0"/>
          <w:i w:val="0"/>
          <w:iCs w:val="0"/>
          <w:caps w:val="0"/>
          <w:smallCaps w:val="0"/>
          <w:noProof w:val="0"/>
          <w:color w:val="242424"/>
          <w:sz w:val="22"/>
          <w:szCs w:val="22"/>
          <w:lang w:val="nl-NL"/>
        </w:rPr>
        <w:t>Bij niet verschijnen van de opdrachtgever op een gepland gesprek worden de kosten voor het gesprek in rekening gebracht en is opdrachtgever verplicht deze te betalen.</w:t>
      </w:r>
      <w:r>
        <w:br/>
      </w:r>
      <w:r w:rsidRPr="67797D16" w:rsidR="796D2551">
        <w:rPr>
          <w:rFonts w:ascii="Segoe UI" w:hAnsi="Segoe UI" w:eastAsia="Segoe UI" w:cs="Segoe UI"/>
          <w:b w:val="0"/>
          <w:bCs w:val="0"/>
          <w:i w:val="0"/>
          <w:iCs w:val="0"/>
          <w:caps w:val="0"/>
          <w:smallCaps w:val="0"/>
          <w:noProof w:val="0"/>
          <w:color w:val="242424"/>
          <w:sz w:val="22"/>
          <w:szCs w:val="22"/>
          <w:lang w:val="nl-NL"/>
        </w:rPr>
        <w:t>Opdrachtnemer behoudt zich het recht voor afspraken te verzetten of te annuleren indien zij niet naar behoren uitvoering kan geven aan de overeenkomst.</w:t>
      </w:r>
      <w:r>
        <w:br/>
      </w:r>
      <w:r w:rsidRPr="67797D16" w:rsidR="796D2551">
        <w:rPr>
          <w:rFonts w:ascii="Segoe UI" w:hAnsi="Segoe UI" w:eastAsia="Segoe UI" w:cs="Segoe UI"/>
          <w:b w:val="0"/>
          <w:bCs w:val="0"/>
          <w:i w:val="0"/>
          <w:iCs w:val="0"/>
          <w:caps w:val="0"/>
          <w:smallCaps w:val="0"/>
          <w:noProof w:val="0"/>
          <w:color w:val="242424"/>
          <w:sz w:val="22"/>
          <w:szCs w:val="22"/>
          <w:lang w:val="nl-NL"/>
        </w:rPr>
        <w:t xml:space="preserve"> </w:t>
      </w:r>
      <w:r>
        <w:br/>
      </w:r>
      <w:r w:rsidRPr="67797D16" w:rsidR="796D2551">
        <w:rPr>
          <w:rFonts w:ascii="Segoe UI" w:hAnsi="Segoe UI" w:eastAsia="Segoe UI" w:cs="Segoe UI"/>
          <w:b w:val="0"/>
          <w:bCs w:val="0"/>
          <w:i w:val="0"/>
          <w:iCs w:val="0"/>
          <w:caps w:val="0"/>
          <w:smallCaps w:val="0"/>
          <w:noProof w:val="0"/>
          <w:color w:val="242424"/>
          <w:sz w:val="22"/>
          <w:szCs w:val="22"/>
          <w:lang w:val="nl-NL"/>
        </w:rPr>
        <w:t>Artikel 9 | Geheimhouding</w:t>
      </w:r>
      <w:r>
        <w:br/>
      </w:r>
      <w:r>
        <w:br/>
      </w:r>
      <w:r w:rsidRPr="67797D16" w:rsidR="796D2551">
        <w:rPr>
          <w:rFonts w:ascii="Segoe UI" w:hAnsi="Segoe UI" w:eastAsia="Segoe UI" w:cs="Segoe UI"/>
          <w:b w:val="0"/>
          <w:bCs w:val="0"/>
          <w:i w:val="0"/>
          <w:iCs w:val="0"/>
          <w:caps w:val="0"/>
          <w:smallCaps w:val="0"/>
          <w:noProof w:val="0"/>
          <w:color w:val="242424"/>
          <w:sz w:val="22"/>
          <w:szCs w:val="22"/>
          <w:lang w:val="nl-NL"/>
        </w:rPr>
        <w:t>Beide partijen zijn verplicht tot geheimhouding van alles wat is besproken tijdens of in het kader van de coaching sessies</w:t>
      </w:r>
      <w:r w:rsidRPr="67797D16" w:rsidR="54B10EB7">
        <w:rPr>
          <w:rFonts w:ascii="Segoe UI" w:hAnsi="Segoe UI" w:eastAsia="Segoe UI" w:cs="Segoe UI"/>
          <w:b w:val="0"/>
          <w:bCs w:val="0"/>
          <w:i w:val="0"/>
          <w:iCs w:val="0"/>
          <w:caps w:val="0"/>
          <w:smallCaps w:val="0"/>
          <w:noProof w:val="0"/>
          <w:color w:val="242424"/>
          <w:sz w:val="22"/>
          <w:szCs w:val="22"/>
          <w:lang w:val="nl-NL"/>
        </w:rPr>
        <w:t>.</w:t>
      </w:r>
      <w:r>
        <w:br/>
      </w:r>
      <w:r w:rsidRPr="67797D16" w:rsidR="796D2551">
        <w:rPr>
          <w:rFonts w:ascii="Segoe UI" w:hAnsi="Segoe UI" w:eastAsia="Segoe UI" w:cs="Segoe UI"/>
          <w:b w:val="0"/>
          <w:bCs w:val="0"/>
          <w:i w:val="0"/>
          <w:iCs w:val="0"/>
          <w:caps w:val="0"/>
          <w:smallCaps w:val="0"/>
          <w:noProof w:val="0"/>
          <w:color w:val="242424"/>
          <w:sz w:val="22"/>
          <w:szCs w:val="22"/>
          <w:lang w:val="nl-NL"/>
        </w:rPr>
        <w:t xml:space="preserve"> </w:t>
      </w:r>
      <w:r>
        <w:br/>
      </w:r>
      <w:r w:rsidRPr="67797D16" w:rsidR="796D2551">
        <w:rPr>
          <w:rFonts w:ascii="Segoe UI" w:hAnsi="Segoe UI" w:eastAsia="Segoe UI" w:cs="Segoe UI"/>
          <w:b w:val="0"/>
          <w:bCs w:val="0"/>
          <w:i w:val="0"/>
          <w:iCs w:val="0"/>
          <w:caps w:val="0"/>
          <w:smallCaps w:val="0"/>
          <w:noProof w:val="0"/>
          <w:color w:val="242424"/>
          <w:sz w:val="22"/>
          <w:szCs w:val="22"/>
          <w:lang w:val="nl-NL"/>
        </w:rPr>
        <w:t>Artikel 10 | Aansprakelijkheid</w:t>
      </w:r>
      <w:r>
        <w:br/>
      </w:r>
      <w:r>
        <w:br/>
      </w:r>
      <w:r w:rsidRPr="67797D16" w:rsidR="796D2551">
        <w:rPr>
          <w:rFonts w:ascii="Segoe UI" w:hAnsi="Segoe UI" w:eastAsia="Segoe UI" w:cs="Segoe UI"/>
          <w:b w:val="0"/>
          <w:bCs w:val="0"/>
          <w:i w:val="0"/>
          <w:iCs w:val="0"/>
          <w:caps w:val="0"/>
          <w:smallCaps w:val="0"/>
          <w:noProof w:val="0"/>
          <w:color w:val="242424"/>
          <w:sz w:val="22"/>
          <w:szCs w:val="22"/>
          <w:lang w:val="nl-NL"/>
        </w:rPr>
        <w:t>Opdrachtnemer aanvaardt geen enkele aansprakelijkheid, hoe dan ook, voor schade ontstaan door of in verband met door haar verrichte diensten.</w:t>
      </w:r>
      <w:r>
        <w:br/>
      </w:r>
      <w:r w:rsidRPr="67797D16" w:rsidR="796D2551">
        <w:rPr>
          <w:rFonts w:ascii="Segoe UI" w:hAnsi="Segoe UI" w:eastAsia="Segoe UI" w:cs="Segoe UI"/>
          <w:b w:val="0"/>
          <w:bCs w:val="0"/>
          <w:i w:val="0"/>
          <w:iCs w:val="0"/>
          <w:caps w:val="0"/>
          <w:smallCaps w:val="0"/>
          <w:noProof w:val="0"/>
          <w:color w:val="242424"/>
          <w:sz w:val="22"/>
          <w:szCs w:val="22"/>
          <w:lang w:val="nl-NL"/>
        </w:rPr>
        <w:t>De aansprakelijkheid van opdrachtnemer is beperkt tot de factuurwaarde van de opdracht, althans dat gedeelte van de opdracht waarop de aansprakelijkheid betrekking heeft.</w:t>
      </w:r>
      <w:r>
        <w:br/>
      </w:r>
      <w:r w:rsidRPr="67797D16" w:rsidR="796D2551">
        <w:rPr>
          <w:rFonts w:ascii="Segoe UI" w:hAnsi="Segoe UI" w:eastAsia="Segoe UI" w:cs="Segoe UI"/>
          <w:b w:val="0"/>
          <w:bCs w:val="0"/>
          <w:i w:val="0"/>
          <w:iCs w:val="0"/>
          <w:caps w:val="0"/>
          <w:smallCaps w:val="0"/>
          <w:noProof w:val="0"/>
          <w:color w:val="242424"/>
          <w:sz w:val="22"/>
          <w:szCs w:val="22"/>
          <w:lang w:val="nl-NL"/>
        </w:rPr>
        <w:t>Opdrachtnemer is niet aansprakelijk voor directe of indirecte schade die opdrachtgever lijdt ten gevolge van handelingen of beslissingen genomen naar aanleiding van of tijdens een training, coaching sessie of adviesopdracht. Opdrachtgever blijft ten alle tijden zelf</w:t>
      </w:r>
      <w:r w:rsidRPr="67797D16" w:rsidR="1BA5D01C">
        <w:rPr>
          <w:rFonts w:ascii="Segoe UI" w:hAnsi="Segoe UI" w:eastAsia="Segoe UI" w:cs="Segoe UI"/>
          <w:b w:val="0"/>
          <w:bCs w:val="0"/>
          <w:i w:val="0"/>
          <w:iCs w:val="0"/>
          <w:caps w:val="0"/>
          <w:smallCaps w:val="0"/>
          <w:noProof w:val="0"/>
          <w:color w:val="242424"/>
          <w:sz w:val="22"/>
          <w:szCs w:val="22"/>
          <w:lang w:val="nl-NL"/>
        </w:rPr>
        <w:t xml:space="preserve"> </w:t>
      </w:r>
      <w:r w:rsidRPr="67797D16" w:rsidR="796D2551">
        <w:rPr>
          <w:rFonts w:ascii="Segoe UI" w:hAnsi="Segoe UI" w:eastAsia="Segoe UI" w:cs="Segoe UI"/>
          <w:b w:val="0"/>
          <w:bCs w:val="0"/>
          <w:i w:val="0"/>
          <w:iCs w:val="0"/>
          <w:caps w:val="0"/>
          <w:smallCaps w:val="0"/>
          <w:noProof w:val="0"/>
          <w:color w:val="242424"/>
          <w:sz w:val="22"/>
          <w:szCs w:val="22"/>
          <w:lang w:val="nl-NL"/>
        </w:rPr>
        <w:t>verantwoordelijk voor gemaakte keuzes.</w:t>
      </w:r>
    </w:p>
    <w:p w:rsidR="67797D16" w:rsidRDefault="67797D16" w14:paraId="0AAA9F41" w14:textId="78781277"/>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4B5B39"/>
    <w:rsid w:val="01DB2C50"/>
    <w:rsid w:val="08F9D479"/>
    <w:rsid w:val="092F2E67"/>
    <w:rsid w:val="0ABF3D60"/>
    <w:rsid w:val="0D617D0B"/>
    <w:rsid w:val="14244887"/>
    <w:rsid w:val="17E7D5B4"/>
    <w:rsid w:val="1B3AEE82"/>
    <w:rsid w:val="1BA5D01C"/>
    <w:rsid w:val="1E17F733"/>
    <w:rsid w:val="1FD2DA01"/>
    <w:rsid w:val="1FFD7454"/>
    <w:rsid w:val="2124D4D1"/>
    <w:rsid w:val="21BC69E5"/>
    <w:rsid w:val="24646061"/>
    <w:rsid w:val="25786C51"/>
    <w:rsid w:val="2AA96633"/>
    <w:rsid w:val="2C8B94D2"/>
    <w:rsid w:val="2D2DD733"/>
    <w:rsid w:val="2D68DE36"/>
    <w:rsid w:val="2D870D0E"/>
    <w:rsid w:val="30A821AC"/>
    <w:rsid w:val="3DC8A3D6"/>
    <w:rsid w:val="3F84D2E7"/>
    <w:rsid w:val="404B5B39"/>
    <w:rsid w:val="4466C94C"/>
    <w:rsid w:val="4A9B9259"/>
    <w:rsid w:val="4C36BC02"/>
    <w:rsid w:val="4ECBF6B1"/>
    <w:rsid w:val="4EFAEA5D"/>
    <w:rsid w:val="54B10EB7"/>
    <w:rsid w:val="5540AF91"/>
    <w:rsid w:val="557F28FB"/>
    <w:rsid w:val="560B609C"/>
    <w:rsid w:val="5796918D"/>
    <w:rsid w:val="58079488"/>
    <w:rsid w:val="62033F5D"/>
    <w:rsid w:val="6670DD9A"/>
    <w:rsid w:val="66716756"/>
    <w:rsid w:val="66ACEB19"/>
    <w:rsid w:val="674AA79D"/>
    <w:rsid w:val="67797D16"/>
    <w:rsid w:val="67B909C9"/>
    <w:rsid w:val="68125062"/>
    <w:rsid w:val="71873678"/>
    <w:rsid w:val="7240200E"/>
    <w:rsid w:val="7265738B"/>
    <w:rsid w:val="72F09EFA"/>
    <w:rsid w:val="73BE98B6"/>
    <w:rsid w:val="75358C2A"/>
    <w:rsid w:val="76F99861"/>
    <w:rsid w:val="780DCD3D"/>
    <w:rsid w:val="796D2551"/>
    <w:rsid w:val="7C3BA7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B5B39"/>
  <w15:chartTrackingRefBased/>
  <w15:docId w15:val="{83F51F7B-C42F-459E-B649-81BABE7665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2024-06-24T18:25:41.5311704Z</dcterms:created>
  <dcterms:modified xsi:type="dcterms:W3CDTF">2024-06-24T18:47:00.9739711Z</dcterms:modified>
  <dc:creator>Mira Homan</dc:creator>
  <lastModifiedBy>Mira Homan</lastModifiedBy>
</coreProperties>
</file>